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7DBF3">
      <w:pPr>
        <w:bidi w:val="0"/>
        <w:spacing w:line="24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玉溪市红塔区医疗共同体（玉带分院）医疗设备采购项目</w:t>
      </w:r>
    </w:p>
    <w:p w14:paraId="59E77484">
      <w:pPr>
        <w:bidi w:val="0"/>
        <w:spacing w:line="24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（产品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推介会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）报名登记表</w:t>
      </w:r>
    </w:p>
    <w:tbl>
      <w:tblPr>
        <w:tblStyle w:val="8"/>
        <w:tblW w:w="9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726"/>
        <w:gridCol w:w="2303"/>
        <w:gridCol w:w="1554"/>
        <w:gridCol w:w="1577"/>
        <w:gridCol w:w="825"/>
        <w:gridCol w:w="1526"/>
        <w:gridCol w:w="718"/>
      </w:tblGrid>
      <w:tr w14:paraId="065E9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995" w:type="dxa"/>
            <w:gridSpan w:val="8"/>
            <w:vAlign w:val="center"/>
          </w:tcPr>
          <w:p w14:paraId="006429E9">
            <w:pPr>
              <w:jc w:val="center"/>
              <w:rPr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vertAlign w:val="baseline"/>
              </w:rPr>
              <w:t>一、项目基本信息</w:t>
            </w:r>
          </w:p>
        </w:tc>
      </w:tr>
      <w:tr w14:paraId="50907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492" w:type="dxa"/>
            <w:gridSpan w:val="2"/>
            <w:vAlign w:val="center"/>
          </w:tcPr>
          <w:p w14:paraId="6E198B2E">
            <w:pPr>
              <w:jc w:val="center"/>
              <w:rPr>
                <w:rFonts w:hint="default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434" w:type="dxa"/>
            <w:gridSpan w:val="3"/>
            <w:vAlign w:val="center"/>
          </w:tcPr>
          <w:p w14:paraId="222DA7C8">
            <w:pPr>
              <w:jc w:val="both"/>
              <w:rPr>
                <w:rFonts w:hint="eastAsia" w:eastAsia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highlight w:val="none"/>
                <w:vertAlign w:val="baseline"/>
                <w:lang w:eastAsia="zh-CN"/>
              </w:rPr>
              <w:t>玉溪市红塔区医疗共同体（</w:t>
            </w:r>
            <w:r>
              <w:rPr>
                <w:rFonts w:hint="eastAsia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玉带</w:t>
            </w:r>
            <w:r>
              <w:rPr>
                <w:rFonts w:hint="eastAsia" w:eastAsiaTheme="minorEastAsia"/>
                <w:sz w:val="24"/>
                <w:szCs w:val="24"/>
                <w:highlight w:val="none"/>
                <w:vertAlign w:val="baseline"/>
                <w:lang w:eastAsia="zh-CN"/>
              </w:rPr>
              <w:t>分院）</w:t>
            </w:r>
            <w:r>
              <w:rPr>
                <w:rFonts w:hint="eastAsia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医疗设备</w:t>
            </w:r>
            <w:r>
              <w:rPr>
                <w:rFonts w:hint="eastAsia" w:eastAsiaTheme="minorEastAsia"/>
                <w:sz w:val="24"/>
                <w:szCs w:val="24"/>
                <w:highlight w:val="none"/>
                <w:vertAlign w:val="baseline"/>
                <w:lang w:eastAsia="zh-CN"/>
              </w:rPr>
              <w:t>采购项目（产品推介会）</w:t>
            </w:r>
          </w:p>
        </w:tc>
        <w:tc>
          <w:tcPr>
            <w:tcW w:w="825" w:type="dxa"/>
            <w:vAlign w:val="center"/>
          </w:tcPr>
          <w:p w14:paraId="470BAC9B">
            <w:pPr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244" w:type="dxa"/>
            <w:gridSpan w:val="2"/>
            <w:vAlign w:val="center"/>
          </w:tcPr>
          <w:p w14:paraId="587E59F9">
            <w:pPr>
              <w:spacing w:before="156" w:beforeLines="50" w:after="156" w:afterLines="50" w:line="540" w:lineRule="exact"/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 w14:paraId="2EC27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995" w:type="dxa"/>
            <w:gridSpan w:val="8"/>
            <w:vAlign w:val="center"/>
          </w:tcPr>
          <w:p w14:paraId="7164DD78">
            <w:pPr>
              <w:jc w:val="center"/>
              <w:rPr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</w:rPr>
              <w:t>二、供应商基本信息</w:t>
            </w:r>
          </w:p>
        </w:tc>
      </w:tr>
      <w:tr w14:paraId="2669E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92" w:type="dxa"/>
            <w:gridSpan w:val="2"/>
            <w:vAlign w:val="center"/>
          </w:tcPr>
          <w:p w14:paraId="3954E1B1">
            <w:pPr>
              <w:jc w:val="center"/>
              <w:rPr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供应商</w:t>
            </w:r>
            <w:r>
              <w:rPr>
                <w:rFonts w:hint="eastAsia"/>
                <w:sz w:val="24"/>
                <w:szCs w:val="24"/>
                <w:highlight w:val="none"/>
                <w:vertAlign w:val="baseline"/>
              </w:rPr>
              <w:t>名称</w:t>
            </w:r>
          </w:p>
        </w:tc>
        <w:tc>
          <w:tcPr>
            <w:tcW w:w="8503" w:type="dxa"/>
            <w:gridSpan w:val="6"/>
            <w:vAlign w:val="center"/>
          </w:tcPr>
          <w:p w14:paraId="039D7BE6">
            <w:pPr>
              <w:jc w:val="center"/>
              <w:rPr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50DC6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92" w:type="dxa"/>
            <w:gridSpan w:val="2"/>
            <w:vAlign w:val="center"/>
          </w:tcPr>
          <w:p w14:paraId="40A39AC3"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8503" w:type="dxa"/>
            <w:gridSpan w:val="6"/>
            <w:vAlign w:val="center"/>
          </w:tcPr>
          <w:p w14:paraId="4BC7E650">
            <w:pPr>
              <w:jc w:val="center"/>
              <w:rPr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1AD26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92" w:type="dxa"/>
            <w:gridSpan w:val="2"/>
            <w:vAlign w:val="center"/>
          </w:tcPr>
          <w:p w14:paraId="1A264724">
            <w:pPr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8503" w:type="dxa"/>
            <w:gridSpan w:val="6"/>
            <w:vAlign w:val="center"/>
          </w:tcPr>
          <w:p w14:paraId="08893116">
            <w:pPr>
              <w:jc w:val="center"/>
              <w:rPr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7EDA2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92" w:type="dxa"/>
            <w:gridSpan w:val="2"/>
            <w:vAlign w:val="center"/>
          </w:tcPr>
          <w:p w14:paraId="1C14B046">
            <w:pPr>
              <w:jc w:val="center"/>
              <w:rPr>
                <w:rFonts w:hint="eastAsia" w:eastAsia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法定代表人</w:t>
            </w:r>
          </w:p>
        </w:tc>
        <w:tc>
          <w:tcPr>
            <w:tcW w:w="2303" w:type="dxa"/>
            <w:vAlign w:val="center"/>
          </w:tcPr>
          <w:p w14:paraId="1D25E80B">
            <w:pPr>
              <w:jc w:val="center"/>
              <w:rPr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554" w:type="dxa"/>
            <w:vAlign w:val="center"/>
          </w:tcPr>
          <w:p w14:paraId="591EF24E">
            <w:pPr>
              <w:jc w:val="center"/>
              <w:rPr>
                <w:rFonts w:hint="eastAsia" w:eastAsia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身份证号码</w:t>
            </w:r>
          </w:p>
        </w:tc>
        <w:tc>
          <w:tcPr>
            <w:tcW w:w="4646" w:type="dxa"/>
            <w:gridSpan w:val="4"/>
            <w:vAlign w:val="center"/>
          </w:tcPr>
          <w:p w14:paraId="74061008">
            <w:pPr>
              <w:jc w:val="center"/>
              <w:rPr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37A73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92" w:type="dxa"/>
            <w:gridSpan w:val="2"/>
            <w:vAlign w:val="center"/>
          </w:tcPr>
          <w:p w14:paraId="0DEA36A6">
            <w:pPr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授权委托人</w:t>
            </w:r>
          </w:p>
        </w:tc>
        <w:tc>
          <w:tcPr>
            <w:tcW w:w="2303" w:type="dxa"/>
            <w:vAlign w:val="center"/>
          </w:tcPr>
          <w:p w14:paraId="1A8679D2">
            <w:pPr>
              <w:jc w:val="center"/>
              <w:rPr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554" w:type="dxa"/>
            <w:vAlign w:val="center"/>
          </w:tcPr>
          <w:p w14:paraId="50C15371">
            <w:pPr>
              <w:jc w:val="center"/>
              <w:rPr>
                <w:rFonts w:hint="eastAsia" w:eastAsia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身份证号码</w:t>
            </w:r>
          </w:p>
        </w:tc>
        <w:tc>
          <w:tcPr>
            <w:tcW w:w="4646" w:type="dxa"/>
            <w:gridSpan w:val="4"/>
            <w:vAlign w:val="center"/>
          </w:tcPr>
          <w:p w14:paraId="31937C7A">
            <w:pPr>
              <w:jc w:val="center"/>
              <w:rPr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4627A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92" w:type="dxa"/>
            <w:gridSpan w:val="2"/>
            <w:vAlign w:val="center"/>
          </w:tcPr>
          <w:p w14:paraId="300C6406"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联系电话</w:t>
            </w:r>
          </w:p>
        </w:tc>
        <w:tc>
          <w:tcPr>
            <w:tcW w:w="3857" w:type="dxa"/>
            <w:gridSpan w:val="2"/>
            <w:vAlign w:val="center"/>
          </w:tcPr>
          <w:p w14:paraId="7ADA0EB5"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77" w:type="dxa"/>
            <w:vAlign w:val="center"/>
          </w:tcPr>
          <w:p w14:paraId="08435843">
            <w:pPr>
              <w:jc w:val="center"/>
              <w:rPr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邮箱</w:t>
            </w:r>
          </w:p>
        </w:tc>
        <w:tc>
          <w:tcPr>
            <w:tcW w:w="3069" w:type="dxa"/>
            <w:gridSpan w:val="3"/>
            <w:vAlign w:val="center"/>
          </w:tcPr>
          <w:p w14:paraId="129E1566">
            <w:pPr>
              <w:jc w:val="center"/>
              <w:rPr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106EE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995" w:type="dxa"/>
            <w:gridSpan w:val="8"/>
            <w:vAlign w:val="center"/>
          </w:tcPr>
          <w:p w14:paraId="139D0BA9">
            <w:pPr>
              <w:jc w:val="center"/>
              <w:rPr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</w:rPr>
              <w:t>、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获取文件提交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</w:rPr>
              <w:t>资料</w:t>
            </w:r>
          </w:p>
        </w:tc>
      </w:tr>
      <w:tr w14:paraId="67326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66" w:type="dxa"/>
            <w:vAlign w:val="center"/>
          </w:tcPr>
          <w:p w14:paraId="1F9CB0C1">
            <w:pPr>
              <w:jc w:val="center"/>
              <w:rPr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</w:rPr>
              <w:t>序号</w:t>
            </w:r>
          </w:p>
        </w:tc>
        <w:tc>
          <w:tcPr>
            <w:tcW w:w="6160" w:type="dxa"/>
            <w:gridSpan w:val="4"/>
            <w:vAlign w:val="center"/>
          </w:tcPr>
          <w:p w14:paraId="379E9678">
            <w:pPr>
              <w:jc w:val="center"/>
              <w:rPr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</w:rPr>
              <w:t>资料内容</w:t>
            </w:r>
          </w:p>
        </w:tc>
        <w:tc>
          <w:tcPr>
            <w:tcW w:w="2351" w:type="dxa"/>
            <w:gridSpan w:val="2"/>
            <w:vAlign w:val="center"/>
          </w:tcPr>
          <w:p w14:paraId="2EEA98F1">
            <w:pPr>
              <w:jc w:val="center"/>
              <w:rPr>
                <w:rFonts w:hint="default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有或无</w:t>
            </w:r>
          </w:p>
        </w:tc>
        <w:tc>
          <w:tcPr>
            <w:tcW w:w="718" w:type="dxa"/>
            <w:vAlign w:val="center"/>
          </w:tcPr>
          <w:p w14:paraId="5EE1EEC5">
            <w:pPr>
              <w:jc w:val="center"/>
              <w:rPr>
                <w:rFonts w:hint="default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0F252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66" w:type="dxa"/>
            <w:vAlign w:val="center"/>
          </w:tcPr>
          <w:p w14:paraId="1B5DB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160" w:type="dxa"/>
            <w:gridSpan w:val="4"/>
            <w:vAlign w:val="center"/>
          </w:tcPr>
          <w:p w14:paraId="72B8C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有效的营业执照</w:t>
            </w:r>
          </w:p>
        </w:tc>
        <w:tc>
          <w:tcPr>
            <w:tcW w:w="2351" w:type="dxa"/>
            <w:gridSpan w:val="2"/>
            <w:vAlign w:val="center"/>
          </w:tcPr>
          <w:p w14:paraId="78BB7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有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718" w:type="dxa"/>
            <w:vAlign w:val="center"/>
          </w:tcPr>
          <w:p w14:paraId="6A2F0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46845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66" w:type="dxa"/>
            <w:vAlign w:val="center"/>
          </w:tcPr>
          <w:p w14:paraId="6919D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160" w:type="dxa"/>
            <w:gridSpan w:val="4"/>
            <w:vAlign w:val="center"/>
          </w:tcPr>
          <w:p w14:paraId="0F32D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有效的医疗器械经营许可证或医疗器械生产许可证</w:t>
            </w:r>
          </w:p>
        </w:tc>
        <w:tc>
          <w:tcPr>
            <w:tcW w:w="2351" w:type="dxa"/>
            <w:gridSpan w:val="2"/>
            <w:vAlign w:val="center"/>
          </w:tcPr>
          <w:p w14:paraId="1BFC3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有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718" w:type="dxa"/>
            <w:vAlign w:val="center"/>
          </w:tcPr>
          <w:p w14:paraId="4FBBD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4466E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66" w:type="dxa"/>
            <w:vAlign w:val="center"/>
          </w:tcPr>
          <w:p w14:paraId="71CF3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6160" w:type="dxa"/>
            <w:gridSpan w:val="4"/>
            <w:shd w:val="clear"/>
            <w:vAlign w:val="center"/>
          </w:tcPr>
          <w:p w14:paraId="2474C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法定代表人身份证明书</w:t>
            </w:r>
          </w:p>
        </w:tc>
        <w:tc>
          <w:tcPr>
            <w:tcW w:w="2351" w:type="dxa"/>
            <w:gridSpan w:val="2"/>
            <w:vAlign w:val="center"/>
          </w:tcPr>
          <w:p w14:paraId="1A1D9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有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718" w:type="dxa"/>
            <w:vAlign w:val="center"/>
          </w:tcPr>
          <w:p w14:paraId="09623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643F3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66" w:type="dxa"/>
            <w:vAlign w:val="center"/>
          </w:tcPr>
          <w:p w14:paraId="228B3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6160" w:type="dxa"/>
            <w:gridSpan w:val="4"/>
            <w:shd w:val="clear"/>
            <w:vAlign w:val="center"/>
          </w:tcPr>
          <w:p w14:paraId="6E9F6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60" w:firstLineChars="9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法定代表人授权委托书</w:t>
            </w:r>
          </w:p>
        </w:tc>
        <w:tc>
          <w:tcPr>
            <w:tcW w:w="2351" w:type="dxa"/>
            <w:gridSpan w:val="2"/>
            <w:vAlign w:val="center"/>
          </w:tcPr>
          <w:p w14:paraId="0BFFA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有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718" w:type="dxa"/>
            <w:vAlign w:val="center"/>
          </w:tcPr>
          <w:p w14:paraId="7370B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40883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66" w:type="dxa"/>
            <w:vAlign w:val="center"/>
          </w:tcPr>
          <w:p w14:paraId="74102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6160" w:type="dxa"/>
            <w:gridSpan w:val="4"/>
            <w:shd w:val="clear"/>
            <w:vAlign w:val="center"/>
          </w:tcPr>
          <w:p w14:paraId="200EA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60" w:firstLineChars="9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报名登记表</w:t>
            </w:r>
          </w:p>
        </w:tc>
        <w:tc>
          <w:tcPr>
            <w:tcW w:w="2351" w:type="dxa"/>
            <w:gridSpan w:val="2"/>
            <w:vAlign w:val="center"/>
          </w:tcPr>
          <w:p w14:paraId="39D74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有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718" w:type="dxa"/>
            <w:vAlign w:val="center"/>
          </w:tcPr>
          <w:p w14:paraId="3EB98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31135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66" w:type="dxa"/>
            <w:vAlign w:val="center"/>
          </w:tcPr>
          <w:p w14:paraId="71675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6160" w:type="dxa"/>
            <w:gridSpan w:val="4"/>
            <w:shd w:val="clear"/>
            <w:vAlign w:val="center"/>
          </w:tcPr>
          <w:p w14:paraId="0021A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60" w:firstLineChars="9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推介产品彩页</w:t>
            </w:r>
          </w:p>
        </w:tc>
        <w:tc>
          <w:tcPr>
            <w:tcW w:w="2351" w:type="dxa"/>
            <w:gridSpan w:val="2"/>
            <w:vAlign w:val="center"/>
          </w:tcPr>
          <w:p w14:paraId="30EC8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有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718" w:type="dxa"/>
            <w:vAlign w:val="center"/>
          </w:tcPr>
          <w:p w14:paraId="4BD9B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0566A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9995" w:type="dxa"/>
            <w:gridSpan w:val="8"/>
            <w:vAlign w:val="center"/>
          </w:tcPr>
          <w:p w14:paraId="777A6D31">
            <w:pPr>
              <w:bidi w:val="0"/>
              <w:ind w:firstLine="480" w:firstLineChars="200"/>
              <w:rPr>
                <w:rFonts w:hint="default"/>
                <w:b/>
                <w:bCs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注：1、以上资料需提供加盖公章的复印件，供应商应据实填写并对所填信息的真实性和有效性负责，所填信息以报名当日为准。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"mailto:营业执照复印件加盖公章及法人身份证明书、授权委托书（如有）上述资料一套，发送至邮箱（3658379018@qq.com）并注明联系人及电话；"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上述资料一套发送至邮箱（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2209387366@qq.com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）并注明公司名称、联系人及电话；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符合要求后代理机构向供应商发送推介会文件，视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为获取文件成功，否则无效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4"/>
                <w:lang w:val="en-US" w:eastAsia="zh-CN"/>
              </w:rPr>
              <w:t>。</w:t>
            </w:r>
          </w:p>
        </w:tc>
      </w:tr>
      <w:tr w14:paraId="40D4C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9995" w:type="dxa"/>
            <w:gridSpan w:val="8"/>
            <w:vAlign w:val="center"/>
          </w:tcPr>
          <w:p w14:paraId="6EB5A2D4">
            <w:pPr>
              <w:jc w:val="both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供应商名称</w:t>
            </w:r>
            <w:r>
              <w:rPr>
                <w:rFonts w:hint="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（盖章）：                 </w:t>
            </w:r>
          </w:p>
          <w:p w14:paraId="0403FB34">
            <w:pPr>
              <w:jc w:val="right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年    月    日</w:t>
            </w:r>
          </w:p>
        </w:tc>
      </w:tr>
    </w:tbl>
    <w:p w14:paraId="1E3422B8">
      <w:pPr>
        <w:pStyle w:val="11"/>
        <w:jc w:val="center"/>
        <w:rPr>
          <w:rFonts w:hint="eastAsia" w:eastAsiaTheme="minorEastAsia"/>
          <w:lang w:eastAsia="zh-CN"/>
        </w:rPr>
      </w:pPr>
    </w:p>
    <w:p w14:paraId="74D0C583"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eastAsia="zh-CN"/>
        </w:rPr>
        <w:t>附件</w:t>
      </w:r>
      <w:r>
        <w:rPr>
          <w:rFonts w:hint="eastAsia"/>
          <w:sz w:val="44"/>
          <w:szCs w:val="52"/>
          <w:lang w:val="en-US" w:eastAsia="zh-CN"/>
        </w:rPr>
        <w:t>:</w:t>
      </w:r>
    </w:p>
    <w:p w14:paraId="0A37759F">
      <w:pPr>
        <w:jc w:val="center"/>
        <w:outlineLvl w:val="2"/>
        <w:rPr>
          <w:rFonts w:hint="eastAsia" w:ascii="宋体" w:hAnsi="宋体" w:eastAsiaTheme="minorEastAsia" w:cstheme="minorBidi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Theme="minorEastAsia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宋体" w:hAnsi="宋体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推介产品一览表</w:t>
      </w:r>
    </w:p>
    <w:tbl>
      <w:tblPr>
        <w:tblStyle w:val="8"/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30"/>
        <w:gridCol w:w="1515"/>
        <w:gridCol w:w="1530"/>
        <w:gridCol w:w="1665"/>
        <w:gridCol w:w="1485"/>
        <w:gridCol w:w="1290"/>
      </w:tblGrid>
      <w:tr w14:paraId="7B928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20" w:type="dxa"/>
            <w:vAlign w:val="center"/>
          </w:tcPr>
          <w:p w14:paraId="02606FDB">
            <w:pPr>
              <w:jc w:val="center"/>
              <w:outlineLvl w:val="2"/>
              <w:rPr>
                <w:rFonts w:hint="eastAsia" w:ascii="宋体" w:hAnsi="宋体" w:eastAsia="宋体"/>
                <w:caps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/>
                <w:caps/>
                <w:color w:val="auto"/>
                <w:sz w:val="24"/>
                <w:vertAlign w:val="baseline"/>
              </w:rPr>
              <w:t>序号</w:t>
            </w:r>
          </w:p>
        </w:tc>
        <w:tc>
          <w:tcPr>
            <w:tcW w:w="1530" w:type="dxa"/>
            <w:vAlign w:val="center"/>
          </w:tcPr>
          <w:p w14:paraId="2CAFE8FA">
            <w:pPr>
              <w:jc w:val="center"/>
              <w:outlineLvl w:val="2"/>
              <w:rPr>
                <w:rFonts w:hint="eastAsia" w:ascii="宋体" w:hAnsi="宋体" w:eastAsia="宋体"/>
                <w:caps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/>
                <w:caps/>
                <w:color w:val="auto"/>
                <w:sz w:val="24"/>
                <w:vertAlign w:val="baseline"/>
              </w:rPr>
              <w:t>设备名称</w:t>
            </w:r>
          </w:p>
        </w:tc>
        <w:tc>
          <w:tcPr>
            <w:tcW w:w="1515" w:type="dxa"/>
            <w:vAlign w:val="center"/>
          </w:tcPr>
          <w:p w14:paraId="6FF9662D">
            <w:pPr>
              <w:jc w:val="center"/>
              <w:outlineLvl w:val="2"/>
              <w:rPr>
                <w:rFonts w:hint="eastAsia" w:ascii="宋体" w:hAnsi="宋体" w:eastAsia="宋体"/>
                <w:caps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/>
                <w:caps/>
                <w:color w:val="auto"/>
                <w:sz w:val="24"/>
                <w:vertAlign w:val="baseline"/>
              </w:rPr>
              <w:t>品牌</w:t>
            </w:r>
          </w:p>
        </w:tc>
        <w:tc>
          <w:tcPr>
            <w:tcW w:w="1530" w:type="dxa"/>
            <w:vAlign w:val="center"/>
          </w:tcPr>
          <w:p w14:paraId="6C2FD6DA">
            <w:pPr>
              <w:jc w:val="center"/>
              <w:outlineLvl w:val="2"/>
              <w:rPr>
                <w:rFonts w:hint="eastAsia" w:ascii="宋体" w:hAnsi="宋体" w:eastAsia="宋体"/>
                <w:caps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/>
                <w:caps/>
                <w:color w:val="auto"/>
                <w:sz w:val="24"/>
                <w:vertAlign w:val="baseline"/>
              </w:rPr>
              <w:t>规格型号</w:t>
            </w:r>
          </w:p>
        </w:tc>
        <w:tc>
          <w:tcPr>
            <w:tcW w:w="1665" w:type="dxa"/>
            <w:vAlign w:val="center"/>
          </w:tcPr>
          <w:p w14:paraId="0AF3CF36">
            <w:pPr>
              <w:jc w:val="center"/>
              <w:outlineLvl w:val="2"/>
              <w:rPr>
                <w:rFonts w:hint="eastAsia" w:ascii="宋体" w:hAnsi="宋体" w:eastAsia="宋体"/>
                <w:caps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/>
                <w:caps/>
                <w:color w:val="auto"/>
                <w:sz w:val="24"/>
                <w:vertAlign w:val="baseline"/>
              </w:rPr>
              <w:t>制造商名称</w:t>
            </w:r>
          </w:p>
        </w:tc>
        <w:tc>
          <w:tcPr>
            <w:tcW w:w="1485" w:type="dxa"/>
            <w:vAlign w:val="center"/>
          </w:tcPr>
          <w:p w14:paraId="5142B1DC">
            <w:pPr>
              <w:jc w:val="center"/>
              <w:outlineLvl w:val="2"/>
              <w:rPr>
                <w:rFonts w:hint="eastAsia" w:ascii="宋体" w:hAnsi="宋体" w:eastAsia="宋体"/>
                <w:caps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/>
                <w:caps/>
                <w:color w:val="auto"/>
                <w:sz w:val="24"/>
                <w:vertAlign w:val="baseline"/>
              </w:rPr>
              <w:t>产地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EFDCC46">
            <w:pPr>
              <w:jc w:val="center"/>
              <w:outlineLvl w:val="2"/>
              <w:rPr>
                <w:rFonts w:hint="eastAsia" w:ascii="宋体" w:hAnsi="宋体" w:eastAsia="宋体" w:cstheme="minorBidi"/>
                <w:cap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aps/>
                <w:color w:val="auto"/>
                <w:sz w:val="24"/>
                <w:vertAlign w:val="baseline"/>
              </w:rPr>
              <w:t>备注</w:t>
            </w:r>
          </w:p>
        </w:tc>
      </w:tr>
      <w:tr w14:paraId="66066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720" w:type="dxa"/>
            <w:vAlign w:val="center"/>
          </w:tcPr>
          <w:p w14:paraId="7D2ABC4B">
            <w:pPr>
              <w:jc w:val="center"/>
              <w:outlineLvl w:val="2"/>
              <w:rPr>
                <w:rFonts w:hint="eastAsia" w:ascii="宋体" w:hAnsi="宋体" w:eastAsia="宋体"/>
                <w:caps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aps/>
                <w:color w:val="auto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 w14:paraId="283EDF7D">
            <w:pPr>
              <w:jc w:val="center"/>
              <w:outlineLvl w:val="2"/>
              <w:rPr>
                <w:rFonts w:hint="eastAsia" w:ascii="宋体" w:hAnsi="宋体" w:eastAsia="宋体"/>
                <w:caps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血液分析仪</w:t>
            </w:r>
          </w:p>
        </w:tc>
        <w:tc>
          <w:tcPr>
            <w:tcW w:w="1515" w:type="dxa"/>
            <w:vAlign w:val="center"/>
          </w:tcPr>
          <w:p w14:paraId="573ADB75">
            <w:pPr>
              <w:jc w:val="center"/>
              <w:outlineLvl w:val="9"/>
              <w:rPr>
                <w:rFonts w:hint="eastAsia" w:ascii="宋体" w:hAnsi="宋体" w:eastAsia="宋体"/>
                <w:caps/>
                <w:color w:val="auto"/>
                <w:sz w:val="24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 w14:paraId="62632499">
            <w:pPr>
              <w:jc w:val="center"/>
              <w:outlineLvl w:val="9"/>
              <w:rPr>
                <w:rFonts w:hint="eastAsia" w:ascii="宋体" w:hAnsi="宋体" w:eastAsia="宋体"/>
                <w:caps/>
                <w:color w:val="auto"/>
                <w:sz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 w14:paraId="7510348F">
            <w:pPr>
              <w:jc w:val="center"/>
              <w:outlineLvl w:val="9"/>
              <w:rPr>
                <w:rFonts w:hint="eastAsia" w:ascii="宋体" w:hAnsi="宋体" w:eastAsia="宋体"/>
                <w:caps/>
                <w:color w:val="auto"/>
                <w:sz w:val="24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 w14:paraId="069A6BFA">
            <w:pPr>
              <w:jc w:val="center"/>
              <w:outlineLvl w:val="9"/>
              <w:rPr>
                <w:rFonts w:hint="eastAsia" w:ascii="宋体" w:hAnsi="宋体" w:eastAsia="宋体"/>
                <w:caps/>
                <w:color w:val="auto"/>
                <w:sz w:val="24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 w14:paraId="38B6E846">
            <w:pPr>
              <w:jc w:val="center"/>
              <w:outlineLvl w:val="9"/>
              <w:rPr>
                <w:rFonts w:hint="eastAsia" w:ascii="宋体" w:hAnsi="宋体" w:eastAsia="宋体"/>
                <w:caps/>
                <w:color w:val="auto"/>
                <w:sz w:val="24"/>
                <w:vertAlign w:val="baseline"/>
              </w:rPr>
            </w:pPr>
          </w:p>
        </w:tc>
      </w:tr>
      <w:tr w14:paraId="49076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720" w:type="dxa"/>
            <w:vAlign w:val="center"/>
          </w:tcPr>
          <w:p w14:paraId="5BC3EBA3">
            <w:pPr>
              <w:jc w:val="center"/>
              <w:outlineLvl w:val="2"/>
              <w:rPr>
                <w:rFonts w:hint="eastAsia" w:ascii="宋体" w:hAnsi="宋体" w:eastAsia="宋体"/>
                <w:caps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aps/>
                <w:color w:val="auto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30" w:type="dxa"/>
            <w:vAlign w:val="center"/>
          </w:tcPr>
          <w:p w14:paraId="3D39D09E">
            <w:pPr>
              <w:jc w:val="center"/>
              <w:outlineLvl w:val="2"/>
              <w:rPr>
                <w:rFonts w:hint="eastAsia" w:ascii="宋体" w:hAnsi="宋体" w:eastAsia="宋体"/>
                <w:caps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全自动生化分析仪</w:t>
            </w:r>
          </w:p>
        </w:tc>
        <w:tc>
          <w:tcPr>
            <w:tcW w:w="1515" w:type="dxa"/>
            <w:vAlign w:val="center"/>
          </w:tcPr>
          <w:p w14:paraId="0FA0A5E7">
            <w:pPr>
              <w:jc w:val="center"/>
              <w:outlineLvl w:val="9"/>
              <w:rPr>
                <w:rFonts w:hint="eastAsia" w:ascii="宋体" w:hAnsi="宋体" w:eastAsia="宋体"/>
                <w:caps/>
                <w:color w:val="auto"/>
                <w:sz w:val="24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 w14:paraId="2C9DCD2C">
            <w:pPr>
              <w:jc w:val="center"/>
              <w:outlineLvl w:val="9"/>
              <w:rPr>
                <w:rFonts w:hint="eastAsia" w:ascii="宋体" w:hAnsi="宋体" w:eastAsia="宋体"/>
                <w:caps/>
                <w:color w:val="auto"/>
                <w:sz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 w14:paraId="2A1F9795">
            <w:pPr>
              <w:jc w:val="center"/>
              <w:outlineLvl w:val="9"/>
              <w:rPr>
                <w:rFonts w:hint="eastAsia" w:ascii="宋体" w:hAnsi="宋体" w:eastAsia="宋体"/>
                <w:caps/>
                <w:color w:val="auto"/>
                <w:sz w:val="24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 w14:paraId="08A41133">
            <w:pPr>
              <w:jc w:val="center"/>
              <w:outlineLvl w:val="9"/>
              <w:rPr>
                <w:rFonts w:hint="eastAsia" w:ascii="宋体" w:hAnsi="宋体" w:eastAsia="宋体"/>
                <w:caps/>
                <w:color w:val="auto"/>
                <w:sz w:val="24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 w14:paraId="6C4A9E27">
            <w:pPr>
              <w:jc w:val="center"/>
              <w:outlineLvl w:val="9"/>
              <w:rPr>
                <w:rFonts w:hint="eastAsia" w:ascii="宋体" w:hAnsi="宋体" w:eastAsia="宋体"/>
                <w:caps/>
                <w:color w:val="auto"/>
                <w:sz w:val="24"/>
                <w:vertAlign w:val="baseline"/>
              </w:rPr>
            </w:pPr>
          </w:p>
        </w:tc>
      </w:tr>
      <w:tr w14:paraId="5DD10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20" w:type="dxa"/>
            <w:vAlign w:val="center"/>
          </w:tcPr>
          <w:p w14:paraId="049AC9FC">
            <w:pPr>
              <w:jc w:val="center"/>
              <w:outlineLvl w:val="2"/>
              <w:rPr>
                <w:rFonts w:hint="eastAsia" w:ascii="宋体" w:hAnsi="宋体" w:eastAsia="宋体"/>
                <w:caps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aps/>
                <w:color w:val="auto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30" w:type="dxa"/>
            <w:vAlign w:val="center"/>
          </w:tcPr>
          <w:p w14:paraId="75186192">
            <w:pPr>
              <w:jc w:val="center"/>
              <w:outlineLvl w:val="2"/>
              <w:rPr>
                <w:rFonts w:hint="eastAsia" w:ascii="宋体" w:hAnsi="宋体" w:eastAsia="宋体"/>
                <w:caps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干扰电治疗仪</w:t>
            </w:r>
          </w:p>
        </w:tc>
        <w:tc>
          <w:tcPr>
            <w:tcW w:w="1515" w:type="dxa"/>
            <w:vAlign w:val="center"/>
          </w:tcPr>
          <w:p w14:paraId="4A720CFB">
            <w:pPr>
              <w:jc w:val="center"/>
              <w:outlineLvl w:val="9"/>
              <w:rPr>
                <w:rFonts w:hint="eastAsia" w:ascii="宋体" w:hAnsi="宋体" w:eastAsia="宋体"/>
                <w:caps/>
                <w:color w:val="auto"/>
                <w:sz w:val="24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 w14:paraId="7F922425">
            <w:pPr>
              <w:jc w:val="center"/>
              <w:outlineLvl w:val="9"/>
              <w:rPr>
                <w:rFonts w:hint="eastAsia" w:ascii="宋体" w:hAnsi="宋体" w:eastAsia="宋体"/>
                <w:caps/>
                <w:color w:val="auto"/>
                <w:sz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 w14:paraId="5194BD21">
            <w:pPr>
              <w:jc w:val="center"/>
              <w:outlineLvl w:val="9"/>
              <w:rPr>
                <w:rFonts w:hint="eastAsia" w:ascii="宋体" w:hAnsi="宋体" w:eastAsia="宋体"/>
                <w:caps/>
                <w:color w:val="auto"/>
                <w:sz w:val="24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 w14:paraId="59246171">
            <w:pPr>
              <w:jc w:val="center"/>
              <w:outlineLvl w:val="9"/>
              <w:rPr>
                <w:rFonts w:hint="eastAsia" w:ascii="宋体" w:hAnsi="宋体" w:eastAsia="宋体"/>
                <w:caps/>
                <w:color w:val="auto"/>
                <w:sz w:val="24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 w14:paraId="06D733C1">
            <w:pPr>
              <w:jc w:val="center"/>
              <w:outlineLvl w:val="9"/>
              <w:rPr>
                <w:rFonts w:hint="eastAsia" w:ascii="宋体" w:hAnsi="宋体" w:eastAsia="宋体"/>
                <w:caps/>
                <w:color w:val="auto"/>
                <w:sz w:val="24"/>
                <w:vertAlign w:val="baseline"/>
              </w:rPr>
            </w:pPr>
          </w:p>
        </w:tc>
      </w:tr>
    </w:tbl>
    <w:p w14:paraId="7800FB65">
      <w:pPr>
        <w:pStyle w:val="2"/>
        <w:rPr>
          <w:rFonts w:hint="eastAsia" w:ascii="宋体" w:hAnsi="宋体" w:eastAsiaTheme="minorEastAsia" w:cstheme="minorBidi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 w14:paraId="6537B0B7">
      <w:pPr>
        <w:pStyle w:val="2"/>
        <w:rPr>
          <w:rFonts w:hint="eastAsia" w:ascii="宋体" w:hAnsi="宋体" w:eastAsiaTheme="minorEastAsia" w:cstheme="minorBidi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Theme="minorEastAsia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（二）产品彩页</w:t>
      </w:r>
    </w:p>
    <w:p w14:paraId="7DB7F39F">
      <w:pPr>
        <w:pStyle w:val="2"/>
        <w:rPr>
          <w:rFonts w:hint="eastAsia" w:eastAsiaTheme="minorEastAsia"/>
          <w:lang w:eastAsia="zh-CN"/>
        </w:rPr>
      </w:pPr>
      <w:r>
        <w:rPr>
          <w:rFonts w:hint="eastAsia" w:eastAsiaTheme="minorEastAsia"/>
          <w:b/>
          <w:bCs/>
          <w:sz w:val="24"/>
          <w:szCs w:val="24"/>
          <w:lang w:eastAsia="zh-CN"/>
        </w:rPr>
        <w:t>（格式自拟）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OWFlZDgwYWE3NjM2Mzg1Y2U1ZmEzM2E3MTg3YmIifQ=="/>
  </w:docVars>
  <w:rsids>
    <w:rsidRoot w:val="2F9450A4"/>
    <w:rsid w:val="0622787C"/>
    <w:rsid w:val="0AB07023"/>
    <w:rsid w:val="0FA739E8"/>
    <w:rsid w:val="127F3748"/>
    <w:rsid w:val="13A169E8"/>
    <w:rsid w:val="14F90946"/>
    <w:rsid w:val="16562B3C"/>
    <w:rsid w:val="181C2547"/>
    <w:rsid w:val="18DE651F"/>
    <w:rsid w:val="1C2269D4"/>
    <w:rsid w:val="1DE008F5"/>
    <w:rsid w:val="22A963AB"/>
    <w:rsid w:val="23297100"/>
    <w:rsid w:val="26D707DA"/>
    <w:rsid w:val="28FE4325"/>
    <w:rsid w:val="29D05C93"/>
    <w:rsid w:val="2BC3157D"/>
    <w:rsid w:val="2DE2497F"/>
    <w:rsid w:val="2F4A2EE6"/>
    <w:rsid w:val="2F8F3F29"/>
    <w:rsid w:val="2F9450A4"/>
    <w:rsid w:val="32EB1AA5"/>
    <w:rsid w:val="3CD36D63"/>
    <w:rsid w:val="3EEC6CA2"/>
    <w:rsid w:val="456A79A5"/>
    <w:rsid w:val="45C81AEB"/>
    <w:rsid w:val="48947293"/>
    <w:rsid w:val="4A802969"/>
    <w:rsid w:val="50976A7A"/>
    <w:rsid w:val="54B73456"/>
    <w:rsid w:val="59D42001"/>
    <w:rsid w:val="65A066BA"/>
    <w:rsid w:val="691C78D4"/>
    <w:rsid w:val="6C3C3F41"/>
    <w:rsid w:val="70A76B44"/>
    <w:rsid w:val="71204109"/>
    <w:rsid w:val="741329E6"/>
    <w:rsid w:val="75876294"/>
    <w:rsid w:val="7B116708"/>
    <w:rsid w:val="7C6D6464"/>
    <w:rsid w:val="7F2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eastAsia="宋体" w:cs="Times New Roman"/>
      <w:kern w:val="0"/>
      <w:sz w:val="20"/>
      <w:szCs w:val="20"/>
    </w:rPr>
  </w:style>
  <w:style w:type="paragraph" w:styleId="3">
    <w:name w:val="Normal Indent"/>
    <w:basedOn w:val="1"/>
    <w:autoRedefine/>
    <w:qFormat/>
    <w:uiPriority w:val="0"/>
    <w:pPr>
      <w:autoSpaceDE w:val="0"/>
      <w:autoSpaceDN w:val="0"/>
      <w:adjustRightInd w:val="0"/>
      <w:ind w:firstLine="420" w:firstLineChars="200"/>
      <w:jc w:val="left"/>
    </w:pPr>
    <w:rPr>
      <w:rFonts w:ascii="仿宋_GB2312" w:eastAsia="仿宋_GB2312"/>
      <w:kern w:val="0"/>
      <w:sz w:val="24"/>
    </w:rPr>
  </w:style>
  <w:style w:type="paragraph" w:styleId="4">
    <w:name w:val="Body Text Indent"/>
    <w:basedOn w:val="1"/>
    <w:next w:val="5"/>
    <w:unhideWhenUsed/>
    <w:qFormat/>
    <w:uiPriority w:val="99"/>
    <w:pPr>
      <w:spacing w:line="460" w:lineRule="exact"/>
      <w:ind w:firstLine="510"/>
    </w:pPr>
  </w:style>
  <w:style w:type="paragraph" w:styleId="5">
    <w:name w:val="Body Text First Indent 2"/>
    <w:basedOn w:val="4"/>
    <w:next w:val="1"/>
    <w:unhideWhenUsed/>
    <w:qFormat/>
    <w:uiPriority w:val="99"/>
    <w:pPr>
      <w:spacing w:after="120" w:line="240" w:lineRule="auto"/>
      <w:ind w:left="420" w:firstLine="420"/>
    </w:pPr>
  </w:style>
  <w:style w:type="paragraph" w:styleId="6">
    <w:name w:val="Body Text 2"/>
    <w:basedOn w:val="1"/>
    <w:qFormat/>
    <w:uiPriority w:val="0"/>
    <w:pPr>
      <w:spacing w:after="120" w:afterLines="0" w:line="480" w:lineRule="auto"/>
    </w:pPr>
    <w:rPr>
      <w:rFonts w:ascii="Times New Roman" w:hAnsi="Times New Roman" w:eastAsia="宋体" w:cs="Times New Roman"/>
      <w:kern w:val="0"/>
      <w:sz w:val="20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无间隔1"/>
    <w:next w:val="1"/>
    <w:autoRedefine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431</Characters>
  <Lines>0</Lines>
  <Paragraphs>0</Paragraphs>
  <TotalTime>6</TotalTime>
  <ScaleCrop>false</ScaleCrop>
  <LinksUpToDate>false</LinksUpToDate>
  <CharactersWithSpaces>488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2024-02-08T04:39:00Z</dcterms:created>
  <dc:creator>米鼠</dc:creator>
  <cp:lastModifiedBy>米鼠</cp:lastModifiedBy>
  <dcterms:modified xsi:type="dcterms:W3CDTF">2025-02-27T08:51:29Z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5F161AAB5E8C4367B7D76E69FBD9F409_13</vt:lpwstr>
  </property>
  <property fmtid="{D5CDD505-2E9C-101B-9397-08002B2CF9AE}" pid="4" name="KSOTemplateDocerSaveRecord">
    <vt:lpwstr>eyJoZGlkIjoiY2M0OWFlZDgwYWE3NjM2Mzg1Y2U1ZmEzM2E3MTg3YmIiLCJ1c2VySWQiOiIzNTMxMjc0NTQifQ==</vt:lpwstr>
  </property>
</Properties>
</file>