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HCCG2024046H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峨山彝族自治县妇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u w:val="none"/>
              </w:rPr>
              <w:t>幼保健院盆底磁刺激仪采购项目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wODkwM2FmYTUyYWQ5N2ZjNzAwMjZjYjk4YmE4OGQ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60E4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57357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C6F5C02"/>
    <w:rsid w:val="7CF21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Administrator</cp:lastModifiedBy>
  <cp:lastPrinted>2022-12-30T06:42:00Z</cp:lastPrinted>
  <dcterms:modified xsi:type="dcterms:W3CDTF">2024-04-17T02:36:18Z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7661C898CC414E87B2F6B81A94C874A0_12</vt:lpwstr>
  </property>
</Properties>
</file>